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53" w:rsidRPr="00D66768" w:rsidRDefault="00645A12" w:rsidP="00D66768">
      <w:pPr>
        <w:ind w:left="5387" w:right="79" w:firstLine="1417"/>
        <w:jc w:val="both"/>
        <w:rPr>
          <w:spacing w:val="-10"/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 w:rsidR="006443AF">
        <w:rPr>
          <w:sz w:val="24"/>
        </w:rPr>
        <w:t xml:space="preserve"> №</w:t>
      </w:r>
      <w:r>
        <w:rPr>
          <w:spacing w:val="-11"/>
          <w:sz w:val="24"/>
        </w:rPr>
        <w:t xml:space="preserve"> </w:t>
      </w:r>
      <w:r>
        <w:rPr>
          <w:spacing w:val="-10"/>
          <w:sz w:val="24"/>
        </w:rPr>
        <w:t>3</w:t>
      </w:r>
      <w:r w:rsidR="00D66768"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 w:rsidR="00DC4253">
        <w:rPr>
          <w:sz w:val="24"/>
        </w:rPr>
        <w:t>Положению</w:t>
      </w:r>
      <w:r w:rsidR="00DC4253">
        <w:rPr>
          <w:spacing w:val="-4"/>
          <w:sz w:val="24"/>
        </w:rPr>
        <w:t xml:space="preserve"> </w:t>
      </w:r>
      <w:r w:rsidR="00DC4253" w:rsidRPr="00DC4253">
        <w:rPr>
          <w:sz w:val="24"/>
        </w:rPr>
        <w:t>о сообщении работниками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DC4253">
        <w:rPr>
          <w:sz w:val="24"/>
        </w:rPr>
        <w:t xml:space="preserve">, </w:t>
      </w:r>
      <w:r w:rsidR="00DC4253" w:rsidRPr="00C449F0">
        <w:rPr>
          <w:sz w:val="24"/>
        </w:rPr>
        <w:t xml:space="preserve">утвержденному приказом </w:t>
      </w:r>
    </w:p>
    <w:p w:rsidR="00EB41F6" w:rsidRDefault="00EB41F6" w:rsidP="00D66768">
      <w:pPr>
        <w:spacing w:before="1"/>
        <w:ind w:right="79" w:firstLine="5387"/>
        <w:jc w:val="both"/>
        <w:rPr>
          <w:sz w:val="24"/>
        </w:rPr>
      </w:pPr>
      <w:r w:rsidRPr="00EB41F6">
        <w:rPr>
          <w:sz w:val="24"/>
        </w:rPr>
        <w:t>от «___» _______ 2022 № _______</w:t>
      </w:r>
    </w:p>
    <w:p w:rsidR="00A82862" w:rsidRDefault="00A82862">
      <w:pPr>
        <w:pStyle w:val="a3"/>
        <w:spacing w:before="2"/>
        <w:rPr>
          <w:sz w:val="16"/>
        </w:rPr>
      </w:pPr>
    </w:p>
    <w:p w:rsidR="00A82862" w:rsidRDefault="00A82862">
      <w:pPr>
        <w:rPr>
          <w:sz w:val="16"/>
        </w:rPr>
        <w:sectPr w:rsidR="00A82862" w:rsidSect="00DC4253">
          <w:headerReference w:type="default" r:id="rId7"/>
          <w:pgSz w:w="11910" w:h="16840"/>
          <w:pgMar w:top="142" w:right="570" w:bottom="280" w:left="1480" w:header="720" w:footer="720" w:gutter="0"/>
          <w:cols w:space="720"/>
        </w:sectPr>
      </w:pPr>
    </w:p>
    <w:p w:rsidR="00A82862" w:rsidRDefault="00645A12" w:rsidP="00EB41F6">
      <w:pPr>
        <w:rPr>
          <w:i/>
          <w:sz w:val="26"/>
        </w:rPr>
      </w:pPr>
      <w:r>
        <w:lastRenderedPageBreak/>
        <w:br w:type="column"/>
      </w:r>
    </w:p>
    <w:p w:rsidR="00DE2C18" w:rsidRPr="00DE2C18" w:rsidRDefault="00DE2C18" w:rsidP="00D66768">
      <w:pPr>
        <w:ind w:left="1701" w:right="57"/>
        <w:jc w:val="both"/>
        <w:rPr>
          <w:sz w:val="28"/>
          <w:szCs w:val="28"/>
        </w:rPr>
      </w:pPr>
      <w:r w:rsidRPr="00DE2C18">
        <w:rPr>
          <w:sz w:val="28"/>
          <w:szCs w:val="28"/>
        </w:rPr>
        <w:t xml:space="preserve">Комиссии по противодействию коррупции </w:t>
      </w:r>
    </w:p>
    <w:p w:rsidR="00DE2C18" w:rsidRPr="00DE2C18" w:rsidRDefault="00DE2C18" w:rsidP="00D66768">
      <w:pPr>
        <w:ind w:left="851" w:right="57" w:firstLine="850"/>
        <w:jc w:val="both"/>
        <w:rPr>
          <w:sz w:val="28"/>
          <w:szCs w:val="28"/>
        </w:rPr>
      </w:pPr>
      <w:r w:rsidRPr="00DE2C18">
        <w:rPr>
          <w:sz w:val="28"/>
          <w:szCs w:val="28"/>
        </w:rPr>
        <w:t xml:space="preserve">и урегулированию конфликта интересов </w:t>
      </w:r>
    </w:p>
    <w:p w:rsidR="00A82862" w:rsidRPr="00D66768" w:rsidRDefault="00DE2C18" w:rsidP="00D66768">
      <w:pPr>
        <w:ind w:left="1701" w:right="189"/>
        <w:jc w:val="both"/>
        <w:rPr>
          <w:sz w:val="28"/>
          <w:szCs w:val="28"/>
        </w:rPr>
        <w:sectPr w:rsidR="00A82862" w:rsidRPr="00D66768" w:rsidSect="00D66768">
          <w:type w:val="continuous"/>
          <w:pgSz w:w="11910" w:h="16840"/>
          <w:pgMar w:top="760" w:right="570" w:bottom="280" w:left="1480" w:header="720" w:footer="720" w:gutter="0"/>
          <w:cols w:num="2" w:space="720" w:equalWidth="0">
            <w:col w:w="2618" w:space="349"/>
            <w:col w:w="7003"/>
          </w:cols>
        </w:sectPr>
      </w:pPr>
      <w:r w:rsidRPr="00DE2C18">
        <w:rPr>
          <w:sz w:val="28"/>
          <w:szCs w:val="28"/>
        </w:rPr>
        <w:t>ФГБОУ ВО «Российский государственный геологоразведочный университет имени Серго Орджоникидзе»</w:t>
      </w:r>
    </w:p>
    <w:p w:rsidR="00F8237F" w:rsidRDefault="00F8237F" w:rsidP="00F8237F">
      <w:pPr>
        <w:tabs>
          <w:tab w:val="left" w:pos="9781"/>
        </w:tabs>
        <w:ind w:left="4668" w:right="189"/>
        <w:jc w:val="both"/>
        <w:rPr>
          <w:spacing w:val="-5"/>
          <w:sz w:val="24"/>
        </w:rPr>
      </w:pPr>
    </w:p>
    <w:p w:rsidR="00A82862" w:rsidRDefault="00D66768" w:rsidP="00F8237F">
      <w:pPr>
        <w:tabs>
          <w:tab w:val="left" w:pos="9781"/>
        </w:tabs>
        <w:ind w:left="4668" w:right="189"/>
        <w:jc w:val="both"/>
        <w:rPr>
          <w:sz w:val="25"/>
        </w:rPr>
      </w:pPr>
      <w:r>
        <w:rPr>
          <w:spacing w:val="-5"/>
          <w:sz w:val="24"/>
        </w:rPr>
        <w:t>от</w:t>
      </w:r>
      <w:r w:rsidR="00645A12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ragraph">
                  <wp:posOffset>201930</wp:posOffset>
                </wp:positionV>
                <wp:extent cx="2971800" cy="1270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374 6374"/>
                            <a:gd name="T1" fmla="*/ T0 w 4680"/>
                            <a:gd name="T2" fmla="+- 0 11054 6374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87DBA" id="docshape8" o:spid="_x0000_s1026" style="position:absolute;margin-left:318.7pt;margin-top:15.9pt;width:23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JiBQMAAKQGAAAOAAAAZHJzL2Uyb0RvYy54bWysVduO0zAQfUfiHyw/grq5bDa9aNMValqE&#10;tMBKWz7AtZ0mIrGD7TZdEP/O2E66bRckhMhDamfGZ86c8Uxv7w5NjfZc6UqKDEdXIUZcUMkqsc3w&#10;l/VqNMFIGyIYqaXgGX7iGt/NX7+67doZj2Upa8YVAhChZ12b4dKYdhYEmpa8IfpKtlyAsZCqIQa2&#10;ahswRTpAb+ogDsM06KRirZKUaw1fc2/Ec4dfFJyaz0WhuUF1hoGbcW/l3hv7Dua3ZLZVpC0r2tMg&#10;/8CiIZWAoEeonBiCdqp6AdVUVEktC3NFZRPIoqgodzlANlF4kc1jSVrucgFxdHuUSf8/WPpp/6BQ&#10;xTJ8jZEgDZSISapt4IkVp2v1DHwe2wdl09PtvaRfNRiCM4vdaPBBm+6jZABCdkY6QQ6FauxJSBUd&#10;nO5PR935wSAKH+PpOJqEUB4Ktigeu7IEZDacpTtt3nPpcMj+XhtfNQYrpznrma8BomhqKODbEQpR&#10;ej1O3Kuv8tEtGtzeBGgdog4l6WS4CkeneHByWFEU3vweDHTzMS1YfAIGCWwHiqQcWNOD6GnDChHb&#10;JqETqpXaCrQGcoNCgABONsU/+ELsS19/pg+h4P5f3nyFEdz8jdekJcYysyHsEnUZdlrYD43c87V0&#10;JnNROgjybK3FqZc7fsrKm+GEDQD3xi9cUMv1pLRCrqq6drWthaWShtPUaaNlXTFrtGy02m4WtUJ7&#10;YnvaPTYZADtza5U2OdGl93Mmn7OSO8FclJITtuzXhlS1XwNQ7USH69lrYy+q6+Yf03C6nCwnySiJ&#10;0+UoCfN89G61SEbpKhrf5Nf5YpFHPy3nKJmVFWNcWNrDZImSv+vcfsb5mXCcLWfpnamwcs9LFYJz&#10;Gk4kyGX49UUYetc3+0ayJ+hjJf2ohNEOi1Kq7xh1MCYzrL/tiOIY1R8EzKFplCR2rrpNcjOOYaNO&#10;LZtTCxEUoDJsMNx8u1wYP4t3raq2JUSKXL2FfAfzo6hso7tB41n1GxiFLoN+bNtZe7p3Xs9/LvNf&#10;AAAA//8DAFBLAwQUAAYACAAAACEA1J1TZtsAAAAKAQAADwAAAGRycy9kb3ducmV2LnhtbEyPy07D&#10;MBBF90j8gzVI7KidlrQoxKmqSqxRCxJbN54mgXhsxW7r/j3TFSznztF91OvsRnHGKQ6eNBQzBQKp&#10;9XagTsPnx9vTC4iYDFkzekINV4ywbu7valNZf6EdnvepE2xCsTIa+pRCJWVse3QmznxA4t/RT84k&#10;PqdO2slc2NyNcq7UUjozECf0JuC2x/Znf3Iasrsev/0mvDssw1fO21LtVqXWjw958woiYU5/MNzq&#10;c3VouNPBn8hGMWpYLlbPjGpYFDzhBhSqZOXAylyBbGr5f0LzCwAA//8DAFBLAQItABQABgAIAAAA&#10;IQC2gziS/gAAAOEBAAATAAAAAAAAAAAAAAAAAAAAAABbQ29udGVudF9UeXBlc10ueG1sUEsBAi0A&#10;FAAGAAgAAAAhADj9If/WAAAAlAEAAAsAAAAAAAAAAAAAAAAALwEAAF9yZWxzLy5yZWxzUEsBAi0A&#10;FAAGAAgAAAAhAIntQmIFAwAApAYAAA4AAAAAAAAAAAAAAAAALgIAAGRycy9lMm9Eb2MueG1sUEsB&#10;Ai0AFAAGAAgAAAAhANSdU2bbAAAACgEAAA8AAAAAAAAAAAAAAAAAXwUAAGRycy9kb3ducmV2Lnht&#10;bFBLBQYAAAAABAAEAPMAAABn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A82862" w:rsidRPr="004B25C8" w:rsidRDefault="00F8237F" w:rsidP="00F8237F">
      <w:pPr>
        <w:ind w:right="189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645A12">
        <w:rPr>
          <w:sz w:val="24"/>
        </w:rPr>
        <w:t>(</w:t>
      </w:r>
      <w:proofErr w:type="spellStart"/>
      <w:r w:rsidR="00645A12">
        <w:rPr>
          <w:sz w:val="24"/>
        </w:rPr>
        <w:t>ф.и.о.</w:t>
      </w:r>
      <w:proofErr w:type="spellEnd"/>
      <w:r w:rsidR="00645A12">
        <w:rPr>
          <w:sz w:val="24"/>
        </w:rPr>
        <w:t>,</w:t>
      </w:r>
      <w:r w:rsidR="00645A12">
        <w:rPr>
          <w:spacing w:val="-4"/>
          <w:sz w:val="24"/>
        </w:rPr>
        <w:t xml:space="preserve"> </w:t>
      </w:r>
      <w:r w:rsidR="00645A12">
        <w:rPr>
          <w:sz w:val="24"/>
        </w:rPr>
        <w:t>занимаемая</w:t>
      </w:r>
      <w:r w:rsidR="00645A12">
        <w:rPr>
          <w:spacing w:val="-1"/>
          <w:sz w:val="24"/>
        </w:rPr>
        <w:t xml:space="preserve"> </w:t>
      </w:r>
      <w:r w:rsidR="00645A12">
        <w:rPr>
          <w:spacing w:val="-2"/>
          <w:sz w:val="24"/>
        </w:rPr>
        <w:t>должность)</w:t>
      </w:r>
    </w:p>
    <w:p w:rsidR="00A82862" w:rsidRDefault="00A82862">
      <w:pPr>
        <w:pStyle w:val="a3"/>
        <w:spacing w:before="9"/>
        <w:rPr>
          <w:sz w:val="21"/>
        </w:rPr>
      </w:pPr>
    </w:p>
    <w:p w:rsidR="00A82862" w:rsidRDefault="00645A12">
      <w:pPr>
        <w:spacing w:before="89" w:line="322" w:lineRule="exact"/>
        <w:ind w:right="168"/>
        <w:jc w:val="center"/>
        <w:rPr>
          <w:b/>
          <w:sz w:val="28"/>
        </w:rPr>
      </w:pPr>
      <w:bookmarkStart w:id="1" w:name="ЗАЯВЛЕНИЕ"/>
      <w:bookmarkEnd w:id="1"/>
      <w:r>
        <w:rPr>
          <w:b/>
          <w:spacing w:val="-2"/>
          <w:sz w:val="28"/>
        </w:rPr>
        <w:t>ЗАЯВЛЕНИЕ</w:t>
      </w:r>
    </w:p>
    <w:p w:rsidR="00A82862" w:rsidRDefault="00645A12">
      <w:pPr>
        <w:spacing w:line="322" w:lineRule="exact"/>
        <w:ind w:right="176"/>
        <w:jc w:val="center"/>
        <w:rPr>
          <w:b/>
          <w:sz w:val="28"/>
        </w:rPr>
      </w:pPr>
      <w:bookmarkStart w:id="2" w:name="о_выкупе_подарка"/>
      <w:bookmarkEnd w:id="2"/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выкупе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подарка</w:t>
      </w:r>
    </w:p>
    <w:p w:rsidR="00A82862" w:rsidRPr="004B25C8" w:rsidRDefault="00A82862">
      <w:pPr>
        <w:pStyle w:val="a3"/>
        <w:spacing w:before="8"/>
        <w:rPr>
          <w:sz w:val="18"/>
          <w:szCs w:val="18"/>
        </w:rPr>
      </w:pPr>
    </w:p>
    <w:p w:rsidR="00A82862" w:rsidRDefault="00645A12" w:rsidP="00D66768">
      <w:pPr>
        <w:pStyle w:val="a3"/>
        <w:ind w:left="221" w:right="-62" w:firstLine="720"/>
        <w:jc w:val="both"/>
      </w:pPr>
      <w:bookmarkStart w:id="3" w:name="Извещаю_о_намерении_выкупить_подарок_(по"/>
      <w:bookmarkEnd w:id="3"/>
      <w:r>
        <w:t>Извещаю о намерении выкупить подарок (подарки), полученный (полученные) мной в</w:t>
      </w:r>
      <w:r>
        <w:rPr>
          <w:spacing w:val="40"/>
        </w:rPr>
        <w:t xml:space="preserve"> </w:t>
      </w:r>
      <w:r>
        <w:t xml:space="preserve">связи с </w:t>
      </w:r>
      <w:r w:rsidR="00463E06">
        <w:t>должностным положением или исполнением служебных (должностных) обязанностей</w:t>
      </w:r>
    </w:p>
    <w:p w:rsidR="00A82862" w:rsidRDefault="00A82862" w:rsidP="00D66768">
      <w:pPr>
        <w:pStyle w:val="a3"/>
        <w:spacing w:before="1"/>
        <w:ind w:right="-62"/>
      </w:pPr>
    </w:p>
    <w:p w:rsidR="00A82862" w:rsidRDefault="00645A12" w:rsidP="00D66768">
      <w:pPr>
        <w:spacing w:before="1"/>
        <w:ind w:right="-62"/>
        <w:jc w:val="center"/>
        <w:rPr>
          <w:sz w:val="20"/>
        </w:rPr>
      </w:pPr>
      <w:bookmarkStart w:id="4" w:name="(указать_наименование_протокольного_меро"/>
      <w:bookmarkEnd w:id="4"/>
      <w:r>
        <w:rPr>
          <w:spacing w:val="-2"/>
          <w:sz w:val="20"/>
        </w:rPr>
        <w:t>(указать</w:t>
      </w:r>
      <w:r w:rsidR="00463E06">
        <w:rPr>
          <w:spacing w:val="-2"/>
          <w:sz w:val="20"/>
        </w:rPr>
        <w:t xml:space="preserve"> обстоятельства получения подарка</w:t>
      </w:r>
      <w:r>
        <w:rPr>
          <w:spacing w:val="-2"/>
          <w:sz w:val="20"/>
        </w:rPr>
        <w:t>)</w:t>
      </w:r>
    </w:p>
    <w:p w:rsidR="00A82862" w:rsidRDefault="00A82862" w:rsidP="00D66768">
      <w:pPr>
        <w:pStyle w:val="a3"/>
        <w:spacing w:before="2"/>
        <w:ind w:right="-62"/>
        <w:rPr>
          <w:sz w:val="29"/>
        </w:rPr>
      </w:pPr>
    </w:p>
    <w:p w:rsidR="00A82862" w:rsidRDefault="00645A12" w:rsidP="00D66768">
      <w:pPr>
        <w:pStyle w:val="a3"/>
        <w:spacing w:before="1"/>
        <w:ind w:left="221" w:right="-62"/>
        <w:jc w:val="both"/>
      </w:pPr>
      <w:bookmarkStart w:id="5" w:name="и_сданный_на_хранение_в_установленном_по"/>
      <w:bookmarkEnd w:id="5"/>
      <w:r>
        <w:t>и</w:t>
      </w:r>
      <w:r>
        <w:rPr>
          <w:spacing w:val="56"/>
          <w:w w:val="150"/>
        </w:rPr>
        <w:t xml:space="preserve">    </w:t>
      </w:r>
      <w:r>
        <w:t>сданный</w:t>
      </w:r>
      <w:r>
        <w:rPr>
          <w:spacing w:val="56"/>
          <w:w w:val="150"/>
        </w:rPr>
        <w:t xml:space="preserve">    </w:t>
      </w:r>
      <w:r>
        <w:t>на</w:t>
      </w:r>
      <w:r>
        <w:rPr>
          <w:spacing w:val="57"/>
          <w:w w:val="150"/>
        </w:rPr>
        <w:t xml:space="preserve">    </w:t>
      </w:r>
      <w:r>
        <w:t>хранение</w:t>
      </w:r>
      <w:r>
        <w:rPr>
          <w:spacing w:val="56"/>
          <w:w w:val="150"/>
        </w:rPr>
        <w:t xml:space="preserve">    </w:t>
      </w:r>
      <w:r>
        <w:t>в</w:t>
      </w:r>
      <w:r>
        <w:rPr>
          <w:spacing w:val="56"/>
          <w:w w:val="150"/>
        </w:rPr>
        <w:t xml:space="preserve">    </w:t>
      </w:r>
      <w:r>
        <w:t>установленном</w:t>
      </w:r>
      <w:r>
        <w:rPr>
          <w:spacing w:val="56"/>
          <w:w w:val="150"/>
        </w:rPr>
        <w:t xml:space="preserve">    </w:t>
      </w:r>
      <w:r>
        <w:rPr>
          <w:spacing w:val="-2"/>
        </w:rPr>
        <w:t>порядке</w:t>
      </w:r>
    </w:p>
    <w:p w:rsidR="00A82862" w:rsidRDefault="00A82862" w:rsidP="00D66768">
      <w:pPr>
        <w:pStyle w:val="a3"/>
        <w:spacing w:before="1"/>
        <w:ind w:right="-62"/>
        <w:rPr>
          <w:sz w:val="37"/>
        </w:rPr>
      </w:pPr>
    </w:p>
    <w:p w:rsidR="00A82862" w:rsidRDefault="00645A12" w:rsidP="00D66768">
      <w:pPr>
        <w:ind w:left="458" w:right="-62"/>
        <w:jc w:val="center"/>
        <w:rPr>
          <w:sz w:val="20"/>
        </w:rPr>
      </w:pPr>
      <w:bookmarkStart w:id="6" w:name="(дата_и_регистрационный__номер_уведомлен"/>
      <w:bookmarkEnd w:id="6"/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3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38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акта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приема-передачи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2"/>
          <w:sz w:val="20"/>
        </w:rPr>
        <w:t>хранение)</w:t>
      </w:r>
    </w:p>
    <w:p w:rsidR="00A82862" w:rsidRDefault="00645A12" w:rsidP="00D66768">
      <w:pPr>
        <w:pStyle w:val="a3"/>
        <w:spacing w:before="1"/>
        <w:ind w:left="221" w:right="-62"/>
        <w:jc w:val="both"/>
      </w:pPr>
      <w:bookmarkStart w:id="7" w:name="по_стоимости,_установленной_в_результате"/>
      <w:bookmarkEnd w:id="7"/>
      <w:r>
        <w:t>по стоимости, установленной в результате оценки подарка в порядке, предусмотренном</w:t>
      </w:r>
      <w:r>
        <w:rPr>
          <w:spacing w:val="80"/>
        </w:rPr>
        <w:t xml:space="preserve"> </w:t>
      </w:r>
      <w:r>
        <w:t xml:space="preserve">законодательством Российской Федерации об оценочной </w:t>
      </w:r>
      <w:r>
        <w:rPr>
          <w:spacing w:val="-2"/>
        </w:rPr>
        <w:t>деятельности.</w:t>
      </w:r>
    </w:p>
    <w:p w:rsidR="00A82862" w:rsidRDefault="00A82862">
      <w:pPr>
        <w:pStyle w:val="a3"/>
        <w:spacing w:before="8"/>
        <w:rPr>
          <w:sz w:val="29"/>
        </w:rPr>
      </w:pPr>
    </w:p>
    <w:tbl>
      <w:tblPr>
        <w:tblStyle w:val="TableNormal"/>
        <w:tblW w:w="9603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525"/>
        <w:gridCol w:w="3411"/>
      </w:tblGrid>
      <w:tr w:rsidR="00A82862" w:rsidTr="00F8237F">
        <w:trPr>
          <w:trHeight w:val="575"/>
        </w:trPr>
        <w:tc>
          <w:tcPr>
            <w:tcW w:w="667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A82862" w:rsidRDefault="00645A1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подарка</w:t>
            </w:r>
          </w:p>
        </w:tc>
        <w:tc>
          <w:tcPr>
            <w:tcW w:w="3411" w:type="dxa"/>
          </w:tcPr>
          <w:p w:rsidR="00A82862" w:rsidRDefault="00645A12">
            <w:pPr>
              <w:pStyle w:val="TableParagraph"/>
              <w:spacing w:before="96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предметов</w:t>
            </w:r>
          </w:p>
        </w:tc>
      </w:tr>
      <w:tr w:rsidR="00A82862" w:rsidTr="00F8237F">
        <w:trPr>
          <w:trHeight w:val="573"/>
        </w:trPr>
        <w:tc>
          <w:tcPr>
            <w:tcW w:w="667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  <w:tc>
          <w:tcPr>
            <w:tcW w:w="3411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</w:tr>
      <w:tr w:rsidR="00A82862" w:rsidTr="00F8237F">
        <w:trPr>
          <w:trHeight w:val="573"/>
        </w:trPr>
        <w:tc>
          <w:tcPr>
            <w:tcW w:w="667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  <w:tc>
          <w:tcPr>
            <w:tcW w:w="3411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</w:tr>
      <w:tr w:rsidR="00A82862" w:rsidTr="00F8237F">
        <w:trPr>
          <w:trHeight w:val="575"/>
        </w:trPr>
        <w:tc>
          <w:tcPr>
            <w:tcW w:w="6192" w:type="dxa"/>
            <w:gridSpan w:val="2"/>
          </w:tcPr>
          <w:p w:rsidR="00A82862" w:rsidRDefault="00645A1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3411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</w:tr>
    </w:tbl>
    <w:p w:rsidR="00A82862" w:rsidRDefault="00A82862">
      <w:pPr>
        <w:pStyle w:val="a3"/>
        <w:rPr>
          <w:sz w:val="20"/>
        </w:rPr>
      </w:pPr>
    </w:p>
    <w:p w:rsidR="00A82862" w:rsidRDefault="00645A12">
      <w:pPr>
        <w:pStyle w:val="a3"/>
        <w:spacing w:before="8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8012A8" wp14:editId="00588962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2543175" cy="1270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05"/>
                            <a:gd name="T2" fmla="+- 0 5706 1702"/>
                            <a:gd name="T3" fmla="*/ T2 w 4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5">
                              <a:moveTo>
                                <a:pt x="0" y="0"/>
                              </a:moveTo>
                              <a:lnTo>
                                <a:pt x="4004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042F" id="docshape9" o:spid="_x0000_s1026" style="position:absolute;margin-left:85.1pt;margin-top:8.55pt;width:200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DlAgMAAKMGAAAOAAAAZHJzL2Uyb0RvYy54bWysVW1v0zAQ/o7Ef7D8EdTlZemrlk5T0yKk&#10;AZNWfoBrO02EYwfbbboh/jtnJ+naDiSEyIf0nDvfPffcS29uD5VAe65NqWSKo6sQIy6pYqXcpvjr&#10;ejWYYGQskYwIJXmKn7jBt/O3b26aesZjVSjBuEbgRJpZU6e4sLaeBYGhBa+IuVI1l6DMla6IhaPe&#10;BkyTBrxXIojDcBQ0SrNaK8qNga9Zq8Rz7z/PObVf8txwi0SKAZv1b+3fG/cO5jdkttWkLkrawSD/&#10;gKIipYSgR1cZsQTtdPnKVVVSrYzK7RVVVaDyvKTc5wDZROFFNo8FqbnPBcgx9ZEm8//c0s/7B41K&#10;luIYI0kqKBFT1LjAU0dOU5sZ2DzWD9qlZ+p7Rb8ZUARnGncwYIM2zSfFwAnZWeUJOeS6cjchVXTw&#10;vD8deecHiyh8jIfJdTQeYkRBF8VjX5aAzPq7dGfsB668H7K/N7atGgPJc8465GuocF4JKOD7AQpR&#10;NA5j/+qqfDSLerN3AVqHqEFJGA4vjYCPE1/DcTj6ra/r3sz5ik98Af5tj5AUPWh6kB1qkBBxUxJ6&#10;nmplHD9rwNYTBB7AyGX4B1uIfWnb3ulCaGj/y8bXGEHjb9psa2IdMhfCiahJsafCfajUnq+VV9mL&#10;ykGQF62Qp1ZwPTlD1arhhgsAbdMKPqjDelJZqValEL60QjookyiceG6MEiVzSofG6O1mITTaEzfS&#10;/nHJgLMzs1obmxFTtHZe1eas1U4yH6XghC072ZJStDI4Ep506M6OG9enfph/TMPpcrKcJIMkHi0H&#10;SZhlg7vVIhmMVtC/2XW2WGTRT4c5SmZFyRiXDna/WKLk7wa3W3HtSjiulrP0zlhY+ec1C8E5DE8S&#10;5NL/tkXoR7ed9Y1iTzDGWrWbEjY7CIXSzxg1sCVTbL7viOYYiY8S1tA0ShK3Vv0hGY5jOOhTzeZU&#10;QyQFVym2GDrfiQvbruJdrcttAZEiX2+p7mB95KWbc79nWlTdATahz6Db2m7Vnp691ct/y/wXAAAA&#10;//8DAFBLAwQUAAYACAAAACEAuRTjKdoAAAAJAQAADwAAAGRycy9kb3ducmV2LnhtbEyPwU7DMBBE&#10;70j8g7VI3KjdFAgKcSqEBGda+gFuso0j4nUUO6nbr2dzgtvO7mj2TblNrhczjqHzpGG9UiCQat90&#10;1Go4fH88vIAI0VBjek+o4YIBttXtTWmKxp9ph/M+toJDKBRGg41xKKQMtUVnwsoPSHw7+dGZyHJs&#10;ZTOaM4e7XmZKPUtnOuIP1gz4brH+2U9Og78OdpfS5fB4/fLzZ5hOWbuRWt/fpbdXEBFT/DPDgs/o&#10;UDHT0U/UBNGzzlXG1mVYg2DDU65yEMdlsQFZlfJ/g+oXAAD//wMAUEsBAi0AFAAGAAgAAAAhALaD&#10;OJL+AAAA4QEAABMAAAAAAAAAAAAAAAAAAAAAAFtDb250ZW50X1R5cGVzXS54bWxQSwECLQAUAAYA&#10;CAAAACEAOP0h/9YAAACUAQAACwAAAAAAAAAAAAAAAAAvAQAAX3JlbHMvLnJlbHNQSwECLQAUAAYA&#10;CAAAACEA6j1g5QIDAACjBgAADgAAAAAAAAAAAAAAAAAuAgAAZHJzL2Uyb0RvYy54bWxQSwECLQAU&#10;AAYACAAAACEAuRTjKdoAAAAJAQAADwAAAAAAAAAAAAAAAABcBQAAZHJzL2Rvd25yZXYueG1sUEsF&#10;BgAAAAAEAAQA8wAAAGMGAAAAAA==&#10;" path="m,l4004,e" filled="f" strokeweight=".22522mm">
                <v:path arrowok="t" o:connecttype="custom" o:connectlocs="0,0;2542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F9B199D" wp14:editId="5C3291E6">
                <wp:simplePos x="0" y="0"/>
                <wp:positionH relativeFrom="page">
                  <wp:posOffset>5395595</wp:posOffset>
                </wp:positionH>
                <wp:positionV relativeFrom="paragraph">
                  <wp:posOffset>108585</wp:posOffset>
                </wp:positionV>
                <wp:extent cx="1626235" cy="1270"/>
                <wp:effectExtent l="0" t="0" r="0" b="0"/>
                <wp:wrapTopAndBottom/>
                <wp:docPr id="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6235" cy="1270"/>
                        </a:xfrm>
                        <a:custGeom>
                          <a:avLst/>
                          <a:gdLst>
                            <a:gd name="T0" fmla="+- 0 8497 8497"/>
                            <a:gd name="T1" fmla="*/ T0 w 2561"/>
                            <a:gd name="T2" fmla="+- 0 11058 8497"/>
                            <a:gd name="T3" fmla="*/ T2 w 2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1">
                              <a:moveTo>
                                <a:pt x="0" y="0"/>
                              </a:moveTo>
                              <a:lnTo>
                                <a:pt x="2561" y="0"/>
                              </a:lnTo>
                            </a:path>
                          </a:pathLst>
                        </a:cu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94E2" id="docshape10" o:spid="_x0000_s1026" style="position:absolute;margin-left:424.85pt;margin-top:8.55pt;width:128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5dBQMAAKUGAAAOAAAAZHJzL2Uyb0RvYy54bWysVduO0zAQfUfiHyw/grq5bHqLNl2hZouQ&#10;Flhpywe4sdNEJHaw3aYL4t8ZT5Ju2wUJIfKQ2pnxzJkzntOb20Ndkb3QplQyocGVT4mQmeKl3Cb0&#10;y3o1mlFiLJOcVUqKhD4JQ28Xr1/dtE0sQlWoigtNIIg0cdsktLC2iT3PZIWomblSjZBgzJWumYWt&#10;3npcsxai15UX+v7Ea5XmjVaZMAa+pp2RLjB+novMfs5zIyypEgrYLL41vjfu7S1uWLzVrCnKrIfB&#10;/gFFzUoJSY+hUmYZ2enyRai6zLQyKrdXmao9ledlJrAGqCbwL6p5LFgjsBYgxzRHmsz/C5t92j9o&#10;UnLoHSWS1dAirjLjEgfITtuYGJwemwft6jPNvcq+GqDNO7O4jQEfsmk/Kg5R2M4qZOSQ69qdhFrJ&#10;AYl/OhIvDpZk8DGYhJPwekxJBrYgnGJmj8XD2Wxn7HuhMA7b3xvbtY3DCknnPfQ1tDivK+jg2xHx&#10;ySyaT/HVt/noBrV2bm88svZJS8LxJLh0CgcnjBUE/nj222DXg58LFp4EgwK2A0RWDKizg+xhw4ow&#10;Nyc+EtUo4whaA7iBIYgATq7EP/hC7kvf7kyfQsMAXF59TQlc/U1XbsOsQ+ZSuCVpE4pcuA+12ou1&#10;QpO9aB0kebZW8tQLj5+i6sxwwiWAe9MtMKnDetJaqVZlVWFvK+mgzAJ/htwYVZXcGR0ao7ebZaXJ&#10;nrmhxscVA8HO3BptbMpM0fmhqatZq53kmKUQjN/1a8vKqltDoApJh+vZc+MuKo7zj7k/v5vdzaJR&#10;FE7uRpGfpqN3q2U0mqyC6Ti9TpfLNPjpMAdRXJScC+lgD9ISRH83ur3IdaJwFJez8s5YWOHzkgXv&#10;HAaSBLUMv10Thtl1omnijeJPMMdadVoJ2g6LQunvlLSgkwk133ZMC0qqDxKEaB5EkRNW3ETjaQgb&#10;fWrZnFqYzCBUQi2Fm++WS9uJ8a7R5baATAH2W6p3oB956QYdhaZD1W9AC7GCXred2J7u0ev532Xx&#10;CwAA//8DAFBLAwQUAAYACAAAACEAPj+ZFd0AAAAKAQAADwAAAGRycy9kb3ducmV2LnhtbEyPQU+D&#10;QBCF7yb+h82YeLMLKoKUpTEmemk8tDaet+wUiOwsYbcF/r3DyR7nvS9v3is2k+3EBQffOlIQryIQ&#10;SJUzLdUKDt8fDxkIHzQZ3TlCBTN62JS3N4XOjRtph5d9qAWHkM+1giaEPpfSVw1a7VeuR2Lv5Aar&#10;A59DLc2gRw63nXyMohdpdUv8odE9vjdY/e7PVoFMKvNVH+ZkS7vPn2mOt9k4pkrd301vaxABp/AP&#10;w1Kfq0PJnY7uTMaLTkH2/JoyykYag1iAOEp4zHFRnkCWhbyeUP4BAAD//wMAUEsBAi0AFAAGAAgA&#10;AAAhALaDOJL+AAAA4QEAABMAAAAAAAAAAAAAAAAAAAAAAFtDb250ZW50X1R5cGVzXS54bWxQSwEC&#10;LQAUAAYACAAAACEAOP0h/9YAAACUAQAACwAAAAAAAAAAAAAAAAAvAQAAX3JlbHMvLnJlbHNQSwEC&#10;LQAUAAYACAAAACEAqQ1OXQUDAAClBgAADgAAAAAAAAAAAAAAAAAuAgAAZHJzL2Uyb0RvYy54bWxQ&#10;SwECLQAUAAYACAAAACEAPj+ZFd0AAAAKAQAADwAAAAAAAAAAAAAAAABfBQAAZHJzL2Rvd25yZXYu&#10;eG1sUEsFBgAAAAAEAAQA8wAAAGkGAAAAAA==&#10;" path="m,l2561,e" filled="f" strokeweight=".22522mm">
                <v:path arrowok="t" o:connecttype="custom" o:connectlocs="0,0;1626235,0" o:connectangles="0,0"/>
                <w10:wrap type="topAndBottom" anchorx="page"/>
              </v:shape>
            </w:pict>
          </mc:Fallback>
        </mc:AlternateContent>
      </w:r>
    </w:p>
    <w:p w:rsidR="009771B0" w:rsidRPr="00942D99" w:rsidRDefault="00942D99">
      <w:pPr>
        <w:tabs>
          <w:tab w:val="left" w:pos="3104"/>
        </w:tabs>
        <w:ind w:left="221"/>
        <w:jc w:val="both"/>
      </w:pPr>
      <w:bookmarkStart w:id="8" w:name="________________________________________"/>
      <w:bookmarkEnd w:id="8"/>
      <w:r>
        <w:t xml:space="preserve">             </w:t>
      </w:r>
      <w:r w:rsidR="009771B0" w:rsidRPr="00942D99">
        <w:t>(наименование должности)</w:t>
      </w:r>
    </w:p>
    <w:p w:rsidR="00A82862" w:rsidRPr="009771B0" w:rsidRDefault="00645A12">
      <w:pPr>
        <w:tabs>
          <w:tab w:val="left" w:pos="3104"/>
        </w:tabs>
        <w:ind w:left="221"/>
        <w:jc w:val="both"/>
        <w:rPr>
          <w:sz w:val="28"/>
          <w:szCs w:val="28"/>
        </w:rPr>
      </w:pPr>
      <w:r>
        <w:rPr>
          <w:sz w:val="32"/>
          <w:u w:val="single"/>
        </w:rPr>
        <w:tab/>
      </w:r>
      <w:r>
        <w:rPr>
          <w:spacing w:val="40"/>
          <w:sz w:val="32"/>
        </w:rPr>
        <w:t xml:space="preserve">  </w:t>
      </w:r>
      <w:r w:rsidR="009771B0">
        <w:rPr>
          <w:sz w:val="28"/>
          <w:szCs w:val="28"/>
        </w:rPr>
        <w:t xml:space="preserve">         ___________________</w:t>
      </w:r>
      <w:r w:rsidR="00942D99">
        <w:rPr>
          <w:sz w:val="28"/>
          <w:szCs w:val="28"/>
        </w:rPr>
        <w:t xml:space="preserve">     </w:t>
      </w:r>
      <w:proofErr w:type="gramStart"/>
      <w:r w:rsidR="00942D99">
        <w:rPr>
          <w:sz w:val="28"/>
          <w:szCs w:val="28"/>
        </w:rPr>
        <w:t xml:space="preserve">   «</w:t>
      </w:r>
      <w:proofErr w:type="gramEnd"/>
      <w:r w:rsidR="00942D99">
        <w:rPr>
          <w:sz w:val="28"/>
          <w:szCs w:val="28"/>
        </w:rPr>
        <w:t>___» ______20___ г.</w:t>
      </w:r>
    </w:p>
    <w:p w:rsidR="00A82862" w:rsidRDefault="00942D99">
      <w:pPr>
        <w:tabs>
          <w:tab w:val="left" w:pos="3346"/>
          <w:tab w:val="left" w:pos="4776"/>
        </w:tabs>
        <w:ind w:left="221"/>
        <w:jc w:val="both"/>
        <w:rPr>
          <w:sz w:val="20"/>
        </w:rPr>
      </w:pPr>
      <w:bookmarkStart w:id="9" w:name="(наименование_должности)________________"/>
      <w:bookmarkEnd w:id="9"/>
      <w:r>
        <w:rPr>
          <w:sz w:val="20"/>
        </w:rPr>
        <w:t xml:space="preserve">                  </w:t>
      </w:r>
      <w:r>
        <w:rPr>
          <w:spacing w:val="-2"/>
          <w:sz w:val="20"/>
        </w:rPr>
        <w:t>(подпись)</w:t>
      </w:r>
      <w:r w:rsidR="00645A12">
        <w:rPr>
          <w:sz w:val="20"/>
        </w:rPr>
        <w:tab/>
      </w:r>
      <w:r w:rsidR="009771B0">
        <w:rPr>
          <w:sz w:val="20"/>
        </w:rPr>
        <w:t xml:space="preserve">                 </w:t>
      </w:r>
      <w:proofErr w:type="gramStart"/>
      <w:r>
        <w:rPr>
          <w:sz w:val="20"/>
        </w:rPr>
        <w:t xml:space="preserve">   </w:t>
      </w:r>
      <w:r w:rsidR="00645A12">
        <w:rPr>
          <w:w w:val="95"/>
          <w:sz w:val="20"/>
        </w:rPr>
        <w:t>(</w:t>
      </w:r>
      <w:proofErr w:type="gramEnd"/>
      <w:r w:rsidR="00645A12">
        <w:rPr>
          <w:w w:val="95"/>
          <w:sz w:val="20"/>
        </w:rPr>
        <w:t>расшифровка</w:t>
      </w:r>
      <w:r w:rsidR="00645A12">
        <w:rPr>
          <w:spacing w:val="43"/>
          <w:sz w:val="20"/>
        </w:rPr>
        <w:t xml:space="preserve"> </w:t>
      </w:r>
      <w:r w:rsidR="00645A12">
        <w:rPr>
          <w:spacing w:val="-2"/>
          <w:sz w:val="20"/>
        </w:rPr>
        <w:t>подписи)</w:t>
      </w:r>
    </w:p>
    <w:sectPr w:rsidR="00A82862" w:rsidSect="00D66768">
      <w:type w:val="continuous"/>
      <w:pgSz w:w="11910" w:h="16840"/>
      <w:pgMar w:top="760" w:right="711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93" w:rsidRDefault="001D5093" w:rsidP="00883801">
      <w:r>
        <w:separator/>
      </w:r>
    </w:p>
  </w:endnote>
  <w:endnote w:type="continuationSeparator" w:id="0">
    <w:p w:rsidR="001D5093" w:rsidRDefault="001D5093" w:rsidP="008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93" w:rsidRDefault="001D5093" w:rsidP="00883801">
      <w:r>
        <w:separator/>
      </w:r>
    </w:p>
  </w:footnote>
  <w:footnote w:type="continuationSeparator" w:id="0">
    <w:p w:rsidR="001D5093" w:rsidRDefault="001D5093" w:rsidP="00883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454004"/>
      <w:docPartObj>
        <w:docPartGallery w:val="Page Numbers (Top of Page)"/>
        <w:docPartUnique/>
      </w:docPartObj>
    </w:sdtPr>
    <w:sdtEndPr/>
    <w:sdtContent>
      <w:p w:rsidR="00883801" w:rsidRDefault="008838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7D5">
          <w:rPr>
            <w:noProof/>
          </w:rPr>
          <w:t>1</w:t>
        </w:r>
        <w:r>
          <w:fldChar w:fldCharType="end"/>
        </w:r>
      </w:p>
    </w:sdtContent>
  </w:sdt>
  <w:p w:rsidR="00883801" w:rsidRDefault="008838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4CE7"/>
    <w:multiLevelType w:val="multilevel"/>
    <w:tmpl w:val="79260BE8"/>
    <w:lvl w:ilvl="0">
      <w:start w:val="1"/>
      <w:numFmt w:val="decimal"/>
      <w:lvlText w:val="%1."/>
      <w:lvlJc w:val="left"/>
      <w:pPr>
        <w:ind w:left="22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5C980D3C"/>
    <w:multiLevelType w:val="hybridMultilevel"/>
    <w:tmpl w:val="D36C69FA"/>
    <w:lvl w:ilvl="0" w:tplc="20A00E8E"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681816">
      <w:numFmt w:val="bullet"/>
      <w:lvlText w:val="•"/>
      <w:lvlJc w:val="left"/>
      <w:pPr>
        <w:ind w:left="1194" w:hanging="178"/>
      </w:pPr>
      <w:rPr>
        <w:rFonts w:hint="default"/>
        <w:lang w:val="ru-RU" w:eastAsia="en-US" w:bidi="ar-SA"/>
      </w:rPr>
    </w:lvl>
    <w:lvl w:ilvl="2" w:tplc="4F1EC07E">
      <w:numFmt w:val="bullet"/>
      <w:lvlText w:val="•"/>
      <w:lvlJc w:val="left"/>
      <w:pPr>
        <w:ind w:left="2169" w:hanging="178"/>
      </w:pPr>
      <w:rPr>
        <w:rFonts w:hint="default"/>
        <w:lang w:val="ru-RU" w:eastAsia="en-US" w:bidi="ar-SA"/>
      </w:rPr>
    </w:lvl>
    <w:lvl w:ilvl="3" w:tplc="5BBA5848">
      <w:numFmt w:val="bullet"/>
      <w:lvlText w:val="•"/>
      <w:lvlJc w:val="left"/>
      <w:pPr>
        <w:ind w:left="3143" w:hanging="178"/>
      </w:pPr>
      <w:rPr>
        <w:rFonts w:hint="default"/>
        <w:lang w:val="ru-RU" w:eastAsia="en-US" w:bidi="ar-SA"/>
      </w:rPr>
    </w:lvl>
    <w:lvl w:ilvl="4" w:tplc="5E344ED8">
      <w:numFmt w:val="bullet"/>
      <w:lvlText w:val="•"/>
      <w:lvlJc w:val="left"/>
      <w:pPr>
        <w:ind w:left="4118" w:hanging="178"/>
      </w:pPr>
      <w:rPr>
        <w:rFonts w:hint="default"/>
        <w:lang w:val="ru-RU" w:eastAsia="en-US" w:bidi="ar-SA"/>
      </w:rPr>
    </w:lvl>
    <w:lvl w:ilvl="5" w:tplc="0D5CD772">
      <w:numFmt w:val="bullet"/>
      <w:lvlText w:val="•"/>
      <w:lvlJc w:val="left"/>
      <w:pPr>
        <w:ind w:left="5093" w:hanging="178"/>
      </w:pPr>
      <w:rPr>
        <w:rFonts w:hint="default"/>
        <w:lang w:val="ru-RU" w:eastAsia="en-US" w:bidi="ar-SA"/>
      </w:rPr>
    </w:lvl>
    <w:lvl w:ilvl="6" w:tplc="B7D60958">
      <w:numFmt w:val="bullet"/>
      <w:lvlText w:val="•"/>
      <w:lvlJc w:val="left"/>
      <w:pPr>
        <w:ind w:left="6067" w:hanging="178"/>
      </w:pPr>
      <w:rPr>
        <w:rFonts w:hint="default"/>
        <w:lang w:val="ru-RU" w:eastAsia="en-US" w:bidi="ar-SA"/>
      </w:rPr>
    </w:lvl>
    <w:lvl w:ilvl="7" w:tplc="EF7E3322">
      <w:numFmt w:val="bullet"/>
      <w:lvlText w:val="•"/>
      <w:lvlJc w:val="left"/>
      <w:pPr>
        <w:ind w:left="7042" w:hanging="178"/>
      </w:pPr>
      <w:rPr>
        <w:rFonts w:hint="default"/>
        <w:lang w:val="ru-RU" w:eastAsia="en-US" w:bidi="ar-SA"/>
      </w:rPr>
    </w:lvl>
    <w:lvl w:ilvl="8" w:tplc="03205A52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62"/>
    <w:rsid w:val="00022F71"/>
    <w:rsid w:val="000D3024"/>
    <w:rsid w:val="00117D25"/>
    <w:rsid w:val="001D479F"/>
    <w:rsid w:val="001D5093"/>
    <w:rsid w:val="001E13B0"/>
    <w:rsid w:val="00320FEA"/>
    <w:rsid w:val="003D17D5"/>
    <w:rsid w:val="00462AF1"/>
    <w:rsid w:val="00463E06"/>
    <w:rsid w:val="00482DE8"/>
    <w:rsid w:val="004B25C8"/>
    <w:rsid w:val="00534955"/>
    <w:rsid w:val="005565B7"/>
    <w:rsid w:val="0057503F"/>
    <w:rsid w:val="005E5D84"/>
    <w:rsid w:val="00637A5E"/>
    <w:rsid w:val="006443AF"/>
    <w:rsid w:val="00645A12"/>
    <w:rsid w:val="006853D3"/>
    <w:rsid w:val="007B294B"/>
    <w:rsid w:val="007D0FF5"/>
    <w:rsid w:val="00880D5D"/>
    <w:rsid w:val="00883801"/>
    <w:rsid w:val="008B4425"/>
    <w:rsid w:val="008D665B"/>
    <w:rsid w:val="00942D99"/>
    <w:rsid w:val="00966C61"/>
    <w:rsid w:val="009771B0"/>
    <w:rsid w:val="0098177F"/>
    <w:rsid w:val="009E3696"/>
    <w:rsid w:val="00A122BE"/>
    <w:rsid w:val="00A519FF"/>
    <w:rsid w:val="00A82862"/>
    <w:rsid w:val="00AA27B2"/>
    <w:rsid w:val="00AA39EF"/>
    <w:rsid w:val="00C449F0"/>
    <w:rsid w:val="00D66768"/>
    <w:rsid w:val="00D91797"/>
    <w:rsid w:val="00DA7274"/>
    <w:rsid w:val="00DC4253"/>
    <w:rsid w:val="00DE2C18"/>
    <w:rsid w:val="00DF4F6F"/>
    <w:rsid w:val="00DF5263"/>
    <w:rsid w:val="00E10972"/>
    <w:rsid w:val="00EB41F6"/>
    <w:rsid w:val="00EF7DFE"/>
    <w:rsid w:val="00F16437"/>
    <w:rsid w:val="00F21B3C"/>
    <w:rsid w:val="00F35936"/>
    <w:rsid w:val="00F8237F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D73DA-3082-4D27-84F0-5A3590E2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38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38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8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38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380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109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9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Алисейчик Валерий Иванович</cp:lastModifiedBy>
  <cp:revision>2</cp:revision>
  <cp:lastPrinted>2022-06-21T11:17:00Z</cp:lastPrinted>
  <dcterms:created xsi:type="dcterms:W3CDTF">2023-11-29T11:29:00Z</dcterms:created>
  <dcterms:modified xsi:type="dcterms:W3CDTF">2023-11-29T11:29:00Z</dcterms:modified>
</cp:coreProperties>
</file>